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7DC" w:rsidRDefault="007877DC" w:rsidP="007877DC">
      <w:pPr>
        <w:shd w:val="clear" w:color="auto" w:fill="FFFFFF"/>
        <w:spacing w:after="0" w:line="240" w:lineRule="auto"/>
        <w:jc w:val="center"/>
      </w:pPr>
      <w:r>
        <w:rPr>
          <w:noProof/>
        </w:rPr>
        <w:drawing>
          <wp:inline distT="0" distB="0" distL="0" distR="0" wp14:anchorId="41A1E297" wp14:editId="7A7E8EB3">
            <wp:extent cx="4610100" cy="1028700"/>
            <wp:effectExtent l="0" t="0" r="0" b="0"/>
            <wp:docPr id="38" name="Obráze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PVVV_logolink_barv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7DC" w:rsidRDefault="007877DC" w:rsidP="007877D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7877DC" w:rsidRDefault="007877DC" w:rsidP="007877D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6B4C18" w:rsidRPr="00740FDA" w:rsidRDefault="006B4C18" w:rsidP="006B4C1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740FDA">
        <w:rPr>
          <w:rFonts w:ascii="Arial" w:eastAsia="Times New Roman" w:hAnsi="Arial" w:cs="Arial"/>
          <w:b/>
          <w:bCs/>
          <w:color w:val="000000"/>
          <w:lang w:eastAsia="cs-CZ"/>
        </w:rPr>
        <w:t xml:space="preserve">Příjemce dotace: </w:t>
      </w:r>
      <w:r w:rsidRPr="004D69DA">
        <w:rPr>
          <w:rFonts w:ascii="Arial" w:eastAsia="Times New Roman" w:hAnsi="Arial" w:cs="Arial"/>
          <w:b/>
          <w:bCs/>
          <w:noProof/>
          <w:color w:val="000000"/>
          <w:lang w:eastAsia="cs-CZ"/>
        </w:rPr>
        <w:t>Mateřská škola Podbořany, Hlubanská 321, okres Louny</w:t>
      </w:r>
    </w:p>
    <w:p w:rsidR="006B4C18" w:rsidRPr="00740FDA" w:rsidRDefault="006B4C18" w:rsidP="006B4C1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6B4C18" w:rsidRPr="00740FDA" w:rsidRDefault="006B4C18" w:rsidP="006B4C1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740FDA">
        <w:rPr>
          <w:rFonts w:ascii="Arial" w:eastAsia="Times New Roman" w:hAnsi="Arial" w:cs="Arial"/>
          <w:b/>
          <w:bCs/>
          <w:color w:val="000000"/>
          <w:lang w:eastAsia="cs-CZ"/>
        </w:rPr>
        <w:t xml:space="preserve">Název projektu: </w:t>
      </w:r>
      <w:r w:rsidRPr="004D69DA">
        <w:rPr>
          <w:rFonts w:ascii="Arial" w:eastAsia="Times New Roman" w:hAnsi="Arial" w:cs="Arial"/>
          <w:b/>
          <w:bCs/>
          <w:noProof/>
          <w:color w:val="000000"/>
          <w:lang w:eastAsia="cs-CZ"/>
        </w:rPr>
        <w:t>Vše pro naše děti II</w:t>
      </w:r>
    </w:p>
    <w:p w:rsidR="006B4C18" w:rsidRPr="00740FDA" w:rsidRDefault="006B4C18" w:rsidP="006B4C1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cs-CZ"/>
        </w:rPr>
      </w:pPr>
    </w:p>
    <w:p w:rsidR="006B4C18" w:rsidRPr="00B811C2" w:rsidRDefault="006B4C18" w:rsidP="006B4C1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cs-CZ"/>
        </w:rPr>
      </w:pPr>
      <w:r>
        <w:rPr>
          <w:rFonts w:ascii="Arial" w:eastAsia="Times New Roman" w:hAnsi="Arial" w:cs="Arial"/>
          <w:b/>
          <w:bCs/>
          <w:color w:val="222222"/>
          <w:lang w:eastAsia="cs-CZ"/>
        </w:rPr>
        <w:t>R</w:t>
      </w:r>
      <w:r w:rsidRPr="00652D1F">
        <w:rPr>
          <w:rFonts w:ascii="Arial" w:eastAsia="Times New Roman" w:hAnsi="Arial" w:cs="Arial"/>
          <w:b/>
          <w:bCs/>
          <w:color w:val="222222"/>
          <w:lang w:eastAsia="cs-CZ"/>
        </w:rPr>
        <w:t>egistrační číslo projektu: </w:t>
      </w:r>
      <w:r w:rsidRPr="00B811C2">
        <w:rPr>
          <w:rFonts w:ascii="Arial" w:eastAsia="Times New Roman" w:hAnsi="Arial" w:cs="Arial"/>
          <w:b/>
          <w:bCs/>
          <w:color w:val="222222"/>
          <w:lang w:eastAsia="cs-CZ"/>
        </w:rPr>
        <w:t>CZ.02.3.68/0.0/0.0/18_063/0013792</w:t>
      </w:r>
    </w:p>
    <w:p w:rsidR="006B4C18" w:rsidRPr="00B811C2" w:rsidRDefault="006B4C18" w:rsidP="006B4C1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cs-CZ"/>
        </w:rPr>
      </w:pPr>
      <w:r w:rsidRPr="00B811C2">
        <w:rPr>
          <w:rFonts w:ascii="Arial" w:eastAsia="Times New Roman" w:hAnsi="Arial" w:cs="Arial"/>
          <w:b/>
          <w:bCs/>
          <w:color w:val="000000"/>
          <w:lang w:eastAsia="cs-CZ"/>
        </w:rPr>
        <w:t> </w:t>
      </w:r>
    </w:p>
    <w:p w:rsidR="006B4C18" w:rsidRPr="00B811C2" w:rsidRDefault="006B4C18" w:rsidP="006B4C1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cs-CZ"/>
        </w:rPr>
      </w:pPr>
      <w:r w:rsidRPr="00B811C2">
        <w:rPr>
          <w:rFonts w:ascii="Arial" w:eastAsia="Times New Roman" w:hAnsi="Arial" w:cs="Arial"/>
          <w:b/>
          <w:bCs/>
          <w:color w:val="222222"/>
          <w:lang w:eastAsia="cs-CZ"/>
        </w:rPr>
        <w:t xml:space="preserve">Období realizace: </w:t>
      </w:r>
      <w:r w:rsidRPr="00B811C2">
        <w:rPr>
          <w:rFonts w:ascii="Arial" w:eastAsia="Times New Roman" w:hAnsi="Arial" w:cs="Arial"/>
          <w:b/>
          <w:bCs/>
          <w:noProof/>
          <w:color w:val="222222"/>
          <w:lang w:eastAsia="cs-CZ"/>
        </w:rPr>
        <w:t>1. 9. 2019 - 31. 8. 2021</w:t>
      </w:r>
    </w:p>
    <w:p w:rsidR="006B4C18" w:rsidRDefault="006B4C18" w:rsidP="006B4C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cs-CZ"/>
        </w:rPr>
      </w:pPr>
    </w:p>
    <w:p w:rsidR="006B4C18" w:rsidRDefault="006B4C18" w:rsidP="006B4C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cs-CZ"/>
        </w:rPr>
      </w:pPr>
    </w:p>
    <w:p w:rsidR="006B4C18" w:rsidRPr="00740FDA" w:rsidRDefault="006B4C18" w:rsidP="006B4C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cs-CZ"/>
        </w:rPr>
      </w:pPr>
    </w:p>
    <w:p w:rsidR="006B4C18" w:rsidRPr="00652D1F" w:rsidRDefault="006B4C18" w:rsidP="006B4C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cs-CZ"/>
        </w:rPr>
      </w:pPr>
      <w:r w:rsidRPr="00740FDA">
        <w:rPr>
          <w:rFonts w:ascii="Arial" w:eastAsia="Times New Roman" w:hAnsi="Arial" w:cs="Arial"/>
          <w:color w:val="222222"/>
          <w:lang w:eastAsia="cs-CZ"/>
        </w:rPr>
        <w:t>N</w:t>
      </w:r>
      <w:r w:rsidRPr="00652D1F">
        <w:rPr>
          <w:rFonts w:ascii="Arial" w:eastAsia="Times New Roman" w:hAnsi="Arial" w:cs="Arial"/>
          <w:color w:val="222222"/>
          <w:lang w:eastAsia="cs-CZ"/>
        </w:rPr>
        <w:t>aše škola čerpá finanční prostředky z Evropských strukturálních fondů v rámci OP VVV prostřednictvím výzvy 02_16_0</w:t>
      </w:r>
      <w:r>
        <w:rPr>
          <w:rFonts w:ascii="Arial" w:eastAsia="Times New Roman" w:hAnsi="Arial" w:cs="Arial"/>
          <w:color w:val="222222"/>
          <w:lang w:eastAsia="cs-CZ"/>
        </w:rPr>
        <w:t>63</w:t>
      </w:r>
      <w:r w:rsidRPr="00652D1F">
        <w:rPr>
          <w:rFonts w:ascii="Arial" w:eastAsia="Times New Roman" w:hAnsi="Arial" w:cs="Arial"/>
          <w:color w:val="222222"/>
          <w:lang w:eastAsia="cs-CZ"/>
        </w:rPr>
        <w:t xml:space="preserve"> Podpora škol formou projektů zjednodušeného vykazování – Šablony </w:t>
      </w:r>
      <w:r>
        <w:rPr>
          <w:rFonts w:ascii="Arial" w:eastAsia="Times New Roman" w:hAnsi="Arial" w:cs="Arial"/>
          <w:color w:val="222222"/>
          <w:lang w:eastAsia="cs-CZ"/>
        </w:rPr>
        <w:t>I</w:t>
      </w:r>
      <w:r w:rsidRPr="00652D1F">
        <w:rPr>
          <w:rFonts w:ascii="Arial" w:eastAsia="Times New Roman" w:hAnsi="Arial" w:cs="Arial"/>
          <w:color w:val="222222"/>
          <w:lang w:eastAsia="cs-CZ"/>
        </w:rPr>
        <w:t>I.</w:t>
      </w:r>
    </w:p>
    <w:p w:rsidR="006B4C18" w:rsidRPr="00652D1F" w:rsidRDefault="006B4C18" w:rsidP="006B4C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cs-CZ"/>
        </w:rPr>
      </w:pPr>
    </w:p>
    <w:p w:rsidR="006B4C18" w:rsidRPr="00652D1F" w:rsidRDefault="006B4C18" w:rsidP="006B4C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cs-CZ"/>
        </w:rPr>
      </w:pPr>
      <w:r w:rsidRPr="00652D1F">
        <w:rPr>
          <w:rFonts w:ascii="Arial" w:eastAsia="Times New Roman" w:hAnsi="Arial" w:cs="Arial"/>
          <w:color w:val="222222"/>
          <w:lang w:eastAsia="cs-CZ"/>
        </w:rPr>
        <w:t>Z finančních prostředků v celkové výši</w:t>
      </w:r>
      <w:r>
        <w:rPr>
          <w:rFonts w:ascii="Arial" w:eastAsia="Times New Roman" w:hAnsi="Arial" w:cs="Arial"/>
          <w:color w:val="222222"/>
          <w:lang w:eastAsia="cs-CZ"/>
        </w:rPr>
        <w:t xml:space="preserve"> 561.258,</w:t>
      </w:r>
      <w:r w:rsidRPr="00652D1F">
        <w:rPr>
          <w:rFonts w:ascii="Arial" w:eastAsia="Times New Roman" w:hAnsi="Arial" w:cs="Arial"/>
          <w:color w:val="222222"/>
          <w:lang w:eastAsia="cs-CZ"/>
        </w:rPr>
        <w:t>- Kč hradíme tyto aktivity:</w:t>
      </w:r>
    </w:p>
    <w:p w:rsidR="006B4C18" w:rsidRDefault="006B4C18" w:rsidP="006B4C18">
      <w:pPr>
        <w:spacing w:after="0"/>
        <w:rPr>
          <w:rFonts w:ascii="Arial" w:hAnsi="Arial" w:cs="Arial"/>
          <w:bCs/>
        </w:rPr>
      </w:pPr>
    </w:p>
    <w:p w:rsidR="006B4C18" w:rsidRDefault="006B4C18" w:rsidP="006B4C18">
      <w:pPr>
        <w:spacing w:after="0"/>
        <w:rPr>
          <w:rFonts w:ascii="Arial" w:hAnsi="Arial" w:cs="Arial"/>
          <w:bCs/>
        </w:rPr>
      </w:pPr>
    </w:p>
    <w:p w:rsidR="006B4C18" w:rsidRDefault="006B4C18" w:rsidP="006B4C18">
      <w:pPr>
        <w:spacing w:after="0"/>
        <w:rPr>
          <w:rFonts w:ascii="Arial" w:hAnsi="Arial" w:cs="Arial"/>
          <w:bCs/>
        </w:rPr>
      </w:pPr>
    </w:p>
    <w:p w:rsidR="006B4C18" w:rsidRDefault="006B4C18" w:rsidP="006B4C18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Chůva </w:t>
      </w:r>
    </w:p>
    <w:p w:rsidR="006B4C18" w:rsidRDefault="006B4C18" w:rsidP="006B4C18">
      <w:pPr>
        <w:spacing w:after="0"/>
        <w:rPr>
          <w:rFonts w:ascii="Arial" w:hAnsi="Arial" w:cs="Arial"/>
          <w:bCs/>
        </w:rPr>
      </w:pPr>
    </w:p>
    <w:p w:rsidR="006B4C18" w:rsidRDefault="006B4C18" w:rsidP="006B4C18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</w:t>
      </w:r>
      <w:r>
        <w:rPr>
          <w:rFonts w:ascii="Arial" w:hAnsi="Arial" w:cs="Arial"/>
          <w:bCs/>
        </w:rPr>
        <w:t>alší vzdělávání pedagogů v</w:t>
      </w:r>
      <w:r>
        <w:rPr>
          <w:rFonts w:ascii="Arial" w:hAnsi="Arial" w:cs="Arial"/>
          <w:bCs/>
        </w:rPr>
        <w:t> rozsahu min. 8 h – matematická pregramotnost</w:t>
      </w:r>
    </w:p>
    <w:p w:rsidR="006B4C18" w:rsidRDefault="006B4C18" w:rsidP="006B4C18">
      <w:pPr>
        <w:spacing w:after="0"/>
        <w:rPr>
          <w:rFonts w:ascii="Arial" w:hAnsi="Arial" w:cs="Arial"/>
          <w:bCs/>
        </w:rPr>
      </w:pPr>
    </w:p>
    <w:p w:rsidR="006B4C18" w:rsidRDefault="006B4C18" w:rsidP="006B4C18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Další vzdělávání pedagogů v rozsahu min. 8 h – polytechnika</w:t>
      </w:r>
    </w:p>
    <w:p w:rsidR="006B4C18" w:rsidRDefault="006B4C18" w:rsidP="006B4C18">
      <w:pPr>
        <w:spacing w:after="0"/>
        <w:rPr>
          <w:rFonts w:ascii="Arial" w:hAnsi="Arial" w:cs="Arial"/>
          <w:bCs/>
        </w:rPr>
      </w:pPr>
    </w:p>
    <w:p w:rsidR="006B4C18" w:rsidRDefault="006B4C18" w:rsidP="006B4C18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Další vzdělávání pedagogů </w:t>
      </w:r>
      <w:bookmarkStart w:id="0" w:name="_GoBack"/>
      <w:bookmarkEnd w:id="0"/>
      <w:r>
        <w:rPr>
          <w:rFonts w:ascii="Arial" w:hAnsi="Arial" w:cs="Arial"/>
          <w:bCs/>
        </w:rPr>
        <w:t>v rozsahu min. 8 h – ICT</w:t>
      </w:r>
    </w:p>
    <w:p w:rsidR="006B4C18" w:rsidRDefault="006B4C18" w:rsidP="006B4C18">
      <w:pPr>
        <w:spacing w:after="0"/>
        <w:rPr>
          <w:rFonts w:ascii="Arial" w:hAnsi="Arial" w:cs="Arial"/>
          <w:bCs/>
        </w:rPr>
      </w:pPr>
    </w:p>
    <w:p w:rsidR="006B4C18" w:rsidRDefault="006B4C18" w:rsidP="006B4C18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Zapojení odborníka z praxe do výuky MŠ</w:t>
      </w:r>
    </w:p>
    <w:p w:rsidR="00D103DC" w:rsidRPr="00F40328" w:rsidRDefault="006B4C18" w:rsidP="00F40328"/>
    <w:sectPr w:rsidR="00D103DC" w:rsidRPr="00F40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56"/>
    <w:rsid w:val="000A662F"/>
    <w:rsid w:val="000B0754"/>
    <w:rsid w:val="000B17E8"/>
    <w:rsid w:val="000C1B03"/>
    <w:rsid w:val="00114D8E"/>
    <w:rsid w:val="00211456"/>
    <w:rsid w:val="002B0BC4"/>
    <w:rsid w:val="00422AC4"/>
    <w:rsid w:val="004325FE"/>
    <w:rsid w:val="004D5FCA"/>
    <w:rsid w:val="005F68A4"/>
    <w:rsid w:val="006464E5"/>
    <w:rsid w:val="006B4C18"/>
    <w:rsid w:val="007877DC"/>
    <w:rsid w:val="00901285"/>
    <w:rsid w:val="00923C30"/>
    <w:rsid w:val="00AF06FB"/>
    <w:rsid w:val="00B47117"/>
    <w:rsid w:val="00D029BB"/>
    <w:rsid w:val="00D8720E"/>
    <w:rsid w:val="00F263A4"/>
    <w:rsid w:val="00F4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E5D06"/>
  <w15:chartTrackingRefBased/>
  <w15:docId w15:val="{4F7064E3-678F-4C97-8793-E3129451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77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114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1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4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Bube</dc:creator>
  <cp:keywords/>
  <dc:description/>
  <cp:lastModifiedBy>Šárka Bubelíni</cp:lastModifiedBy>
  <cp:revision>3</cp:revision>
  <dcterms:created xsi:type="dcterms:W3CDTF">2019-05-02T14:06:00Z</dcterms:created>
  <dcterms:modified xsi:type="dcterms:W3CDTF">2019-08-13T10:20:00Z</dcterms:modified>
</cp:coreProperties>
</file>